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 xml:space="preserve">    </w:t>
      </w:r>
      <w:r w:rsidR="0085064A">
        <w:rPr>
          <w:rFonts w:ascii="Calibri" w:hAnsi="Calibri" w:cs="Calibri"/>
          <w:sz w:val="56"/>
          <w:szCs w:val="56"/>
        </w:rPr>
        <w:t xml:space="preserve"> План - програма</w:t>
      </w:r>
      <w:r w:rsidR="0085064A">
        <w:rPr>
          <w:rFonts w:ascii="Calibri" w:hAnsi="Calibri" w:cs="Calibri"/>
          <w:sz w:val="56"/>
          <w:szCs w:val="56"/>
          <w:lang w:val="en-US"/>
        </w:rPr>
        <w:t xml:space="preserve">  2021</w:t>
      </w:r>
      <w:r w:rsidR="0085064A">
        <w:rPr>
          <w:rFonts w:ascii="Calibri" w:hAnsi="Calibri" w:cs="Calibri"/>
          <w:sz w:val="56"/>
          <w:szCs w:val="56"/>
        </w:rPr>
        <w:t xml:space="preserve">г. 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56"/>
          <w:szCs w:val="56"/>
        </w:rPr>
        <w:t xml:space="preserve">            </w:t>
      </w:r>
      <w:r w:rsidR="0085064A">
        <w:rPr>
          <w:rFonts w:ascii="Calibri" w:hAnsi="Calibri" w:cs="Calibri"/>
          <w:sz w:val="28"/>
          <w:szCs w:val="28"/>
        </w:rPr>
        <w:t>за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РАЗВИТИЕ ДЕЙНОСТТА  НА  НЧ "ЕЛЕНКО ЦЕНОВ - 1896"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с. Горно Церовене, ул. "Главна"28 , </w:t>
      </w:r>
      <w:r>
        <w:rPr>
          <w:rFonts w:ascii="Calibri" w:hAnsi="Calibri" w:cs="Calibri"/>
          <w:sz w:val="28"/>
          <w:szCs w:val="28"/>
          <w:lang w:val="en-US"/>
        </w:rPr>
        <w:t>E-mail  elenkocenov1896@abv</w:t>
      </w:r>
      <w:r>
        <w:rPr>
          <w:rFonts w:ascii="Calibri" w:hAnsi="Calibri" w:cs="Calibri"/>
          <w:sz w:val="28"/>
          <w:szCs w:val="28"/>
        </w:rPr>
        <w:t>.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bg</w:t>
      </w:r>
      <w:proofErr w:type="spellEnd"/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  <w:r w:rsidR="0085064A">
        <w:rPr>
          <w:rFonts w:ascii="Calibri" w:hAnsi="Calibri" w:cs="Calibri"/>
          <w:sz w:val="28"/>
          <w:szCs w:val="28"/>
        </w:rPr>
        <w:t>УВАЖАЕМИ  ГОСПОДИН  КМЕТ ,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Настоящата прог</w:t>
      </w:r>
      <w:r w:rsidR="0085064A">
        <w:rPr>
          <w:rFonts w:ascii="Calibri" w:hAnsi="Calibri" w:cs="Calibri"/>
          <w:sz w:val="28"/>
          <w:szCs w:val="28"/>
        </w:rPr>
        <w:t>рама за развитие на читалищната дейност в с.Горно Церовене е приета в изпълнение на чл.26 ал.2 от ЗНЧ.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Основната  цел в работа на Народно читалище "Еленко Ценов-1896" през 2021г. ще бъде насочена в превръщане  читалището в привлекат</w:t>
      </w:r>
      <w:r w:rsidR="008561DD">
        <w:rPr>
          <w:rFonts w:ascii="Calibri" w:hAnsi="Calibri" w:cs="Calibri"/>
          <w:sz w:val="28"/>
          <w:szCs w:val="28"/>
        </w:rPr>
        <w:t>елен център и място за изява и оползотворяв</w:t>
      </w:r>
      <w:r>
        <w:rPr>
          <w:rFonts w:ascii="Calibri" w:hAnsi="Calibri" w:cs="Calibri"/>
          <w:sz w:val="28"/>
          <w:szCs w:val="28"/>
        </w:rPr>
        <w:t>ане на свободното време, както на възрастни , така и на повече деца и младежи. Да стане отворена и инициативна организация със съвременна технологична база, която да предлага традиционни и иновативни практики за населението на с. Горно Церовене,като спазва ЗНЧ и устава на НЧ "Еленко Ценов-1896". А те са :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1. Развитие и обогатяване на културния живот, социалната и образователната дейност.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2.Запазване традиции</w:t>
      </w:r>
      <w:r w:rsidR="0085064A">
        <w:rPr>
          <w:rFonts w:ascii="Calibri" w:hAnsi="Calibri" w:cs="Calibri"/>
          <w:sz w:val="28"/>
          <w:szCs w:val="28"/>
        </w:rPr>
        <w:t xml:space="preserve">те и обичаите на селото.                 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3. Разширяване знанията и развитие на творческите им заложби.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4.  Приобщаване към ценностите и постиженията на науката, изкуството и културата.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5 .Възпитание и утвърждаване на националното самосъзнание. 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</w:t>
      </w:r>
      <w:r w:rsidR="0085064A">
        <w:rPr>
          <w:rFonts w:ascii="Calibri" w:hAnsi="Calibri" w:cs="Calibri"/>
          <w:sz w:val="28"/>
          <w:szCs w:val="28"/>
        </w:rPr>
        <w:t xml:space="preserve"> ОСНОВНИ ЦЕЛИ И ПРИОРИТЕТИ :  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1. </w:t>
      </w:r>
      <w:r w:rsidR="0085064A">
        <w:rPr>
          <w:rFonts w:ascii="Calibri" w:hAnsi="Calibri" w:cs="Calibri"/>
          <w:sz w:val="28"/>
          <w:szCs w:val="28"/>
        </w:rPr>
        <w:t xml:space="preserve">Утвърждаване и </w:t>
      </w:r>
      <w:proofErr w:type="spellStart"/>
      <w:r w:rsidR="0085064A">
        <w:rPr>
          <w:rFonts w:ascii="Calibri" w:hAnsi="Calibri" w:cs="Calibri"/>
          <w:sz w:val="28"/>
          <w:szCs w:val="28"/>
        </w:rPr>
        <w:t>подържане</w:t>
      </w:r>
      <w:proofErr w:type="spellEnd"/>
      <w:r w:rsidR="0085064A">
        <w:rPr>
          <w:rFonts w:ascii="Calibri" w:hAnsi="Calibri" w:cs="Calibri"/>
          <w:sz w:val="28"/>
          <w:szCs w:val="28"/>
        </w:rPr>
        <w:t xml:space="preserve"> на Библиотечният фонд.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2. Събиране и разпространяване знания за родния край.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3. Организиране на културно-масови мероприятия, пресъздаване на обичаи и празници от Културния календар, характерни за нашето село.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4. Кандидатстване по проекти и програми за набавяне на </w:t>
      </w:r>
      <w:r>
        <w:rPr>
          <w:rFonts w:ascii="Calibri" w:hAnsi="Calibri" w:cs="Calibri"/>
          <w:sz w:val="28"/>
          <w:szCs w:val="28"/>
        </w:rPr>
        <w:lastRenderedPageBreak/>
        <w:t>финансови средства за подобряване на материално-техническата база и изграждане на Клуб на пенсионера.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5. Участие в организираните за обучение семинари, работни срещи по проблемите на читалищата с цел повишаване компетенциите на работещите в тях.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6.Извършване на допълнителни дейности, подпомагащи изпълнението на основните функции.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За постигането на целите читалището да извършва следните дейности: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1.  Библиотечна дейност.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–  Актуализиране на БФ на Читалищната библиотека, чрез закупуване на нова съвременна литература, абонамент и дарения.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– Организиране на литературни четения, посещения на деца в библиотеката с цел запознаване правилата на обслужване на читателите и повишаване на читателския интерес към книгата. 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 w:rsidR="0085064A">
        <w:rPr>
          <w:rFonts w:ascii="Calibri" w:hAnsi="Calibri" w:cs="Calibri"/>
          <w:sz w:val="28"/>
          <w:szCs w:val="28"/>
        </w:rPr>
        <w:t>2. Художествено - творческа дейност.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– Повишаване качеството на предлагания от читалището художествен продукт.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– Създадената детска певческа група да увеличи числения си състав , да обогати репертоара си и да участва в дейността на читалището , както и да вземат участие в о</w:t>
      </w:r>
      <w:r w:rsidR="008561DD">
        <w:rPr>
          <w:rFonts w:ascii="Calibri" w:hAnsi="Calibri" w:cs="Calibri"/>
          <w:sz w:val="28"/>
          <w:szCs w:val="28"/>
        </w:rPr>
        <w:t>бщински, регионални и други кон</w:t>
      </w:r>
      <w:r>
        <w:rPr>
          <w:rFonts w:ascii="Calibri" w:hAnsi="Calibri" w:cs="Calibri"/>
          <w:sz w:val="28"/>
          <w:szCs w:val="28"/>
        </w:rPr>
        <w:t>курси и  фестивали.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– Да продължи обучението на създадения духов оркестър, който да взема участие за в бъдеще в празници и тържества.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– Създаване на танцов състав към читалището.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3. </w:t>
      </w:r>
      <w:proofErr w:type="spellStart"/>
      <w:r>
        <w:rPr>
          <w:rFonts w:ascii="Calibri" w:hAnsi="Calibri" w:cs="Calibri"/>
          <w:sz w:val="28"/>
          <w:szCs w:val="28"/>
        </w:rPr>
        <w:t>Краевед</w:t>
      </w:r>
      <w:r w:rsidR="0085064A">
        <w:rPr>
          <w:rFonts w:ascii="Calibri" w:hAnsi="Calibri" w:cs="Calibri"/>
          <w:sz w:val="28"/>
          <w:szCs w:val="28"/>
        </w:rPr>
        <w:t>ска</w:t>
      </w:r>
      <w:proofErr w:type="spellEnd"/>
      <w:r w:rsidR="0085064A">
        <w:rPr>
          <w:rFonts w:ascii="Calibri" w:hAnsi="Calibri" w:cs="Calibri"/>
          <w:sz w:val="28"/>
          <w:szCs w:val="28"/>
        </w:rPr>
        <w:t xml:space="preserve"> дейност.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– Активизиране на дейността, свързана с развитието на </w:t>
      </w:r>
      <w:proofErr w:type="spellStart"/>
      <w:r>
        <w:rPr>
          <w:rFonts w:ascii="Calibri" w:hAnsi="Calibri" w:cs="Calibri"/>
          <w:sz w:val="28"/>
          <w:szCs w:val="28"/>
        </w:rPr>
        <w:t>краеведската</w:t>
      </w:r>
      <w:proofErr w:type="spellEnd"/>
      <w:r>
        <w:rPr>
          <w:rFonts w:ascii="Calibri" w:hAnsi="Calibri" w:cs="Calibri"/>
          <w:sz w:val="28"/>
          <w:szCs w:val="28"/>
        </w:rPr>
        <w:t xml:space="preserve"> и </w:t>
      </w:r>
      <w:proofErr w:type="spellStart"/>
      <w:r>
        <w:rPr>
          <w:rFonts w:ascii="Calibri" w:hAnsi="Calibri" w:cs="Calibri"/>
          <w:sz w:val="28"/>
          <w:szCs w:val="28"/>
        </w:rPr>
        <w:t>издирвателска</w:t>
      </w:r>
      <w:proofErr w:type="spellEnd"/>
      <w:r>
        <w:rPr>
          <w:rFonts w:ascii="Calibri" w:hAnsi="Calibri" w:cs="Calibri"/>
          <w:sz w:val="28"/>
          <w:szCs w:val="28"/>
        </w:rPr>
        <w:t xml:space="preserve"> дейност. </w:t>
      </w:r>
      <w:r>
        <w:rPr>
          <w:rFonts w:ascii="Calibri" w:hAnsi="Calibri" w:cs="Calibri"/>
          <w:sz w:val="28"/>
          <w:szCs w:val="28"/>
          <w:lang w:val="en-US"/>
        </w:rPr>
        <w:t>(</w:t>
      </w:r>
      <w:proofErr w:type="gramStart"/>
      <w:r w:rsidR="008561DD">
        <w:rPr>
          <w:rFonts w:ascii="Calibri" w:hAnsi="Calibri" w:cs="Calibri"/>
          <w:sz w:val="28"/>
          <w:szCs w:val="28"/>
        </w:rPr>
        <w:t>носии</w:t>
      </w:r>
      <w:proofErr w:type="gramEnd"/>
      <w:r>
        <w:rPr>
          <w:rFonts w:ascii="Calibri" w:hAnsi="Calibri" w:cs="Calibri"/>
          <w:sz w:val="28"/>
          <w:szCs w:val="28"/>
        </w:rPr>
        <w:t>, обичаи, предания, събиране на предмети, снимки и др. подобни, значими за селото</w:t>
      </w:r>
      <w:r>
        <w:rPr>
          <w:rFonts w:ascii="Calibri" w:hAnsi="Calibri" w:cs="Calibri"/>
          <w:sz w:val="28"/>
          <w:szCs w:val="28"/>
          <w:lang w:val="en-US"/>
        </w:rPr>
        <w:t>)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– Създаване на музеен кът.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</w:t>
      </w:r>
      <w:r w:rsidR="0085064A">
        <w:rPr>
          <w:rFonts w:ascii="Calibri" w:hAnsi="Calibri" w:cs="Calibri"/>
          <w:sz w:val="28"/>
          <w:szCs w:val="28"/>
        </w:rPr>
        <w:t>4. Социална дейност.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–  Да се отзовава и да бъде в помощ на старите и самотни хора.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</w:t>
      </w:r>
      <w:r w:rsidR="0085064A">
        <w:rPr>
          <w:rFonts w:ascii="Calibri" w:hAnsi="Calibri" w:cs="Calibri"/>
          <w:sz w:val="28"/>
          <w:szCs w:val="28"/>
        </w:rPr>
        <w:t>5. Стопанска дейност.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– Да предоставя под наем салона на читалището, с цел със събраните средства ,  да се подпомага дейността на НЧ и за </w:t>
      </w:r>
      <w:proofErr w:type="spellStart"/>
      <w:r>
        <w:rPr>
          <w:rFonts w:ascii="Calibri" w:hAnsi="Calibri" w:cs="Calibri"/>
          <w:sz w:val="28"/>
          <w:szCs w:val="28"/>
        </w:rPr>
        <w:t>подържане</w:t>
      </w:r>
      <w:proofErr w:type="spellEnd"/>
      <w:r>
        <w:rPr>
          <w:rFonts w:ascii="Calibri" w:hAnsi="Calibri" w:cs="Calibri"/>
          <w:sz w:val="28"/>
          <w:szCs w:val="28"/>
        </w:rPr>
        <w:t xml:space="preserve"> на материалната база.</w:t>
      </w:r>
      <w:bookmarkStart w:id="0" w:name="_GoBack"/>
      <w:bookmarkEnd w:id="0"/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За изпълнението на програмата да се осигурят финансови средства от държавни и общински субсидии, проекти и програми, членски внос </w:t>
      </w:r>
      <w:r>
        <w:rPr>
          <w:rFonts w:ascii="Calibri" w:hAnsi="Calibri" w:cs="Calibri"/>
          <w:sz w:val="28"/>
          <w:szCs w:val="28"/>
          <w:lang w:val="en-US"/>
        </w:rPr>
        <w:t>(</w:t>
      </w:r>
      <w:r>
        <w:rPr>
          <w:rFonts w:ascii="Calibri" w:hAnsi="Calibri" w:cs="Calibri"/>
          <w:sz w:val="28"/>
          <w:szCs w:val="28"/>
        </w:rPr>
        <w:t>увеличаване броя на членовете на читалището</w:t>
      </w:r>
      <w:r>
        <w:rPr>
          <w:rFonts w:ascii="Calibri" w:hAnsi="Calibri" w:cs="Calibri"/>
          <w:sz w:val="28"/>
          <w:szCs w:val="28"/>
          <w:lang w:val="en-US"/>
        </w:rPr>
        <w:t>)</w:t>
      </w:r>
      <w:r>
        <w:rPr>
          <w:rFonts w:ascii="Calibri" w:hAnsi="Calibri" w:cs="Calibri"/>
          <w:sz w:val="28"/>
          <w:szCs w:val="28"/>
        </w:rPr>
        <w:t xml:space="preserve">, дарения от </w:t>
      </w:r>
      <w:proofErr w:type="spellStart"/>
      <w:r>
        <w:rPr>
          <w:rFonts w:ascii="Calibri" w:hAnsi="Calibri" w:cs="Calibri"/>
          <w:sz w:val="28"/>
          <w:szCs w:val="28"/>
        </w:rPr>
        <w:t>физическки</w:t>
      </w:r>
      <w:proofErr w:type="spellEnd"/>
      <w:r>
        <w:rPr>
          <w:rFonts w:ascii="Calibri" w:hAnsi="Calibri" w:cs="Calibri"/>
          <w:sz w:val="28"/>
          <w:szCs w:val="28"/>
        </w:rPr>
        <w:t xml:space="preserve"> и </w:t>
      </w:r>
      <w:proofErr w:type="spellStart"/>
      <w:r>
        <w:rPr>
          <w:rFonts w:ascii="Calibri" w:hAnsi="Calibri" w:cs="Calibri"/>
          <w:sz w:val="28"/>
          <w:szCs w:val="28"/>
        </w:rPr>
        <w:t>юридицески</w:t>
      </w:r>
      <w:proofErr w:type="spellEnd"/>
      <w:r>
        <w:rPr>
          <w:rFonts w:ascii="Calibri" w:hAnsi="Calibri" w:cs="Calibri"/>
          <w:sz w:val="28"/>
          <w:szCs w:val="28"/>
        </w:rPr>
        <w:t xml:space="preserve"> лица, приходи от стопанска дейност.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</w:t>
      </w:r>
      <w:r w:rsidR="0085064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</w:t>
      </w:r>
      <w:r w:rsidR="0085064A">
        <w:rPr>
          <w:rFonts w:ascii="Calibri" w:hAnsi="Calibri" w:cs="Calibri"/>
          <w:sz w:val="28"/>
          <w:szCs w:val="28"/>
        </w:rPr>
        <w:t>КУЛТУРЕН  КАЛЕНДАР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ЯНУАРИ:  –   Организиране на  местен празник  "Ивановден" с духова музика и ритуал на река Огоста.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  <w:r w:rsidR="008561DD">
        <w:rPr>
          <w:rFonts w:ascii="Calibri" w:hAnsi="Calibri" w:cs="Calibri"/>
          <w:sz w:val="28"/>
          <w:szCs w:val="28"/>
        </w:rPr>
        <w:t xml:space="preserve">           </w:t>
      </w:r>
      <w:r>
        <w:rPr>
          <w:rFonts w:ascii="Calibri" w:hAnsi="Calibri" w:cs="Calibri"/>
          <w:sz w:val="28"/>
          <w:szCs w:val="28"/>
        </w:rPr>
        <w:t xml:space="preserve"> –  Обичаи - " Бабин ден".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ФЕВРУАРИ: – Трифон Зарезан - възстановяване на традиционни обреди. Конкурс за най - качествено вино.            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</w:t>
      </w:r>
      <w:r w:rsidR="0085064A">
        <w:rPr>
          <w:rFonts w:ascii="Calibri" w:hAnsi="Calibri" w:cs="Calibri"/>
          <w:sz w:val="28"/>
          <w:szCs w:val="28"/>
        </w:rPr>
        <w:t xml:space="preserve">–  Най - великия и най -трагичния ден на </w:t>
      </w:r>
      <w:proofErr w:type="spellStart"/>
      <w:r w:rsidR="0085064A">
        <w:rPr>
          <w:rFonts w:ascii="Calibri" w:hAnsi="Calibri" w:cs="Calibri"/>
          <w:sz w:val="28"/>
          <w:szCs w:val="28"/>
        </w:rPr>
        <w:t>Бълария</w:t>
      </w:r>
      <w:proofErr w:type="spellEnd"/>
      <w:r w:rsidR="0085064A">
        <w:rPr>
          <w:rFonts w:ascii="Calibri" w:hAnsi="Calibri" w:cs="Calibri"/>
          <w:sz w:val="28"/>
          <w:szCs w:val="28"/>
        </w:rPr>
        <w:t xml:space="preserve"> - 19 февруари. Презентация по темата за Левски.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МАРТ : - " Малки, сръчни ръчички връзват </w:t>
      </w:r>
      <w:proofErr w:type="spellStart"/>
      <w:r>
        <w:rPr>
          <w:rFonts w:ascii="Calibri" w:hAnsi="Calibri" w:cs="Calibri"/>
          <w:sz w:val="28"/>
          <w:szCs w:val="28"/>
        </w:rPr>
        <w:t>мартенички</w:t>
      </w:r>
      <w:proofErr w:type="spellEnd"/>
      <w:r>
        <w:rPr>
          <w:rFonts w:ascii="Calibri" w:hAnsi="Calibri" w:cs="Calibri"/>
          <w:sz w:val="28"/>
          <w:szCs w:val="28"/>
        </w:rPr>
        <w:t>"- конкурс за автентична и оригинална мартеница.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</w:t>
      </w:r>
      <w:r w:rsidR="0085064A">
        <w:rPr>
          <w:rFonts w:ascii="Calibri" w:hAnsi="Calibri" w:cs="Calibri"/>
          <w:sz w:val="28"/>
          <w:szCs w:val="28"/>
        </w:rPr>
        <w:t xml:space="preserve"> – 3 март - отбелязване Националния празник на Република България.   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</w:t>
      </w:r>
      <w:r w:rsidR="0085064A">
        <w:rPr>
          <w:rFonts w:ascii="Calibri" w:hAnsi="Calibri" w:cs="Calibri"/>
          <w:sz w:val="28"/>
          <w:szCs w:val="28"/>
        </w:rPr>
        <w:t>– Честване  Осми март - женско парти.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</w:t>
      </w:r>
      <w:r w:rsidR="0085064A">
        <w:rPr>
          <w:rFonts w:ascii="Calibri" w:hAnsi="Calibri" w:cs="Calibri"/>
          <w:sz w:val="28"/>
          <w:szCs w:val="28"/>
        </w:rPr>
        <w:t>–  Пролетен карнавал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АПРИЛ: - О</w:t>
      </w:r>
      <w:r w:rsidR="008561DD">
        <w:rPr>
          <w:rFonts w:ascii="Calibri" w:hAnsi="Calibri" w:cs="Calibri"/>
          <w:sz w:val="28"/>
          <w:szCs w:val="28"/>
        </w:rPr>
        <w:t>т</w:t>
      </w:r>
      <w:r>
        <w:rPr>
          <w:rFonts w:ascii="Calibri" w:hAnsi="Calibri" w:cs="Calibri"/>
          <w:sz w:val="28"/>
          <w:szCs w:val="28"/>
        </w:rPr>
        <w:t>белязване на 1 април - Деня на хумора и шегата.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</w:t>
      </w:r>
      <w:r w:rsidR="0085064A">
        <w:rPr>
          <w:rFonts w:ascii="Calibri" w:hAnsi="Calibri" w:cs="Calibri"/>
          <w:sz w:val="28"/>
          <w:szCs w:val="28"/>
        </w:rPr>
        <w:t xml:space="preserve"> –  Обичай  "Лазаруване" - придружен с много песни, обхождане по домовете от млади момичета.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МАЙ : – Великденски празници - изложба от писани яйца.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 </w:t>
      </w:r>
      <w:r w:rsidR="0085064A">
        <w:rPr>
          <w:rFonts w:ascii="Calibri" w:hAnsi="Calibri" w:cs="Calibri"/>
          <w:sz w:val="28"/>
          <w:szCs w:val="28"/>
        </w:rPr>
        <w:t>–  Отбелязване на 24 май с инициативата "Добре дошли  в дома на книгата" - въвеждане на най-младите читатели в библиотеката на читалището.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ЮНИ - 1 юни - Ден на детето - рисунка на асфалт, изработка на хвърчило.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</w:t>
      </w:r>
      <w:r w:rsidR="0085064A">
        <w:rPr>
          <w:rFonts w:ascii="Calibri" w:hAnsi="Calibri" w:cs="Calibri"/>
          <w:sz w:val="28"/>
          <w:szCs w:val="28"/>
        </w:rPr>
        <w:t>– Традиционен събор на селото.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</w:t>
      </w:r>
      <w:r w:rsidR="0085064A">
        <w:rPr>
          <w:rFonts w:ascii="Calibri" w:hAnsi="Calibri" w:cs="Calibri"/>
          <w:sz w:val="28"/>
          <w:szCs w:val="28"/>
        </w:rPr>
        <w:t>– Петровден - местен обичай, курбан за здраве. Провежда се  в местност Петрови кръст.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ЮЛИ  - "Лято в библиотеката" - викторини, литературни четения, илюстрации на приказки, занимателни игри.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АВГУСТ – " Спортни дейности -  турнир по тенис на маса.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СЕПТЕМВРИ :  15 септември  - Първи учебен ден. Щур купон с рисунки и игри пред читалището.   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</w:t>
      </w:r>
      <w:r w:rsidR="0085064A">
        <w:rPr>
          <w:rFonts w:ascii="Calibri" w:hAnsi="Calibri" w:cs="Calibri"/>
          <w:sz w:val="28"/>
          <w:szCs w:val="28"/>
        </w:rPr>
        <w:t xml:space="preserve"> – 22 септември - Ден на независимостта - в читалнята се изнасят  беседи, свързани с историческото събитие.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ОКТОМВРИ  - Ден на възрастните хора и музиката. "Свирим, играем и пеем да не стареем"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Ноември - 1 ноември -  Ден на народните Будители.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ДЕКЕМВРИ –  От 1 декември - за всички </w:t>
      </w:r>
      <w:proofErr w:type="spellStart"/>
      <w:r>
        <w:rPr>
          <w:rFonts w:ascii="Calibri" w:hAnsi="Calibri" w:cs="Calibri"/>
          <w:sz w:val="28"/>
          <w:szCs w:val="28"/>
        </w:rPr>
        <w:t>сръчковци</w:t>
      </w:r>
      <w:proofErr w:type="spellEnd"/>
      <w:r>
        <w:rPr>
          <w:rFonts w:ascii="Calibri" w:hAnsi="Calibri" w:cs="Calibri"/>
          <w:sz w:val="28"/>
          <w:szCs w:val="28"/>
        </w:rPr>
        <w:t xml:space="preserve"> отваря врати работилницата на Дядо Коледа.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  <w:r w:rsidR="0085064A">
        <w:rPr>
          <w:rFonts w:ascii="Calibri" w:hAnsi="Calibri" w:cs="Calibri"/>
          <w:sz w:val="28"/>
          <w:szCs w:val="28"/>
        </w:rPr>
        <w:t>– " Обичай Бъдни вечер" - пресъздаване на обичая, изложба на ястия, характерни за този ден.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  <w:r w:rsidR="0085064A">
        <w:rPr>
          <w:rFonts w:ascii="Calibri" w:hAnsi="Calibri" w:cs="Calibri"/>
          <w:sz w:val="28"/>
          <w:szCs w:val="28"/>
        </w:rPr>
        <w:t xml:space="preserve">–  Коледари - група младежи, облечени с български   народни носии, ямурлук, калпак и овчарска гега обикалят домовете и пеят коледни песни. </w:t>
      </w:r>
    </w:p>
    <w:p w:rsidR="0085064A" w:rsidRDefault="008561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  <w:r w:rsidR="0085064A">
        <w:rPr>
          <w:rFonts w:ascii="Calibri" w:hAnsi="Calibri" w:cs="Calibri"/>
          <w:sz w:val="28"/>
          <w:szCs w:val="28"/>
        </w:rPr>
        <w:t>– Коледно и Новогодишно тържество.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Читалищно настоятелство на Народно читалище "Еленко Ц</w:t>
      </w:r>
      <w:r w:rsidR="008561DD">
        <w:rPr>
          <w:rFonts w:ascii="Calibri" w:hAnsi="Calibri" w:cs="Calibri"/>
          <w:sz w:val="28"/>
          <w:szCs w:val="28"/>
        </w:rPr>
        <w:t xml:space="preserve">енов-1896“ </w:t>
      </w:r>
      <w:r>
        <w:rPr>
          <w:rFonts w:ascii="Calibri" w:hAnsi="Calibri" w:cs="Calibri"/>
          <w:sz w:val="28"/>
          <w:szCs w:val="28"/>
        </w:rPr>
        <w:t xml:space="preserve"> с. Горно Церовене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                                                                                         8.11.2020г.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– 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   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6"/>
          <w:szCs w:val="56"/>
        </w:rPr>
      </w:pP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 xml:space="preserve">                             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6"/>
          <w:szCs w:val="56"/>
          <w:lang w:val="en"/>
        </w:rPr>
      </w:pPr>
      <w:r>
        <w:rPr>
          <w:rFonts w:ascii="Calibri" w:hAnsi="Calibri" w:cs="Calibri"/>
          <w:sz w:val="56"/>
          <w:szCs w:val="56"/>
        </w:rPr>
        <w:t xml:space="preserve">  </w:t>
      </w:r>
    </w:p>
    <w:sectPr w:rsidR="0085064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C7"/>
    <w:rsid w:val="00366C3D"/>
    <w:rsid w:val="003E45C7"/>
    <w:rsid w:val="004A5324"/>
    <w:rsid w:val="00830AE9"/>
    <w:rsid w:val="0085064A"/>
    <w:rsid w:val="008561DD"/>
    <w:rsid w:val="009C490A"/>
    <w:rsid w:val="00A66413"/>
    <w:rsid w:val="00B473AD"/>
    <w:rsid w:val="00B94274"/>
    <w:rsid w:val="00BF5A47"/>
    <w:rsid w:val="00D849FF"/>
    <w:rsid w:val="00E44A69"/>
    <w:rsid w:val="00F667CC"/>
    <w:rsid w:val="00F8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98CF-8F73-4257-9B72-2033F76F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2021-02-09T18:29:00Z</cp:lastPrinted>
  <dcterms:created xsi:type="dcterms:W3CDTF">2021-02-09T18:51:00Z</dcterms:created>
  <dcterms:modified xsi:type="dcterms:W3CDTF">2021-02-09T18:52:00Z</dcterms:modified>
  <cp:contentStatus>Последен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